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88AF" w14:textId="77777777" w:rsidR="00536924" w:rsidRPr="00A72376" w:rsidRDefault="00536924" w:rsidP="00536924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When Our Relative Goes Missing </w:t>
      </w:r>
    </w:p>
    <w:p w14:paraId="6AE53A6E" w14:textId="323B2E47" w:rsidR="00536924" w:rsidRPr="00536924" w:rsidRDefault="00536924" w:rsidP="00536924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4365855E" w14:textId="77777777" w:rsidR="00536924" w:rsidRDefault="00536924" w:rsidP="00A743A2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0ECE9F64" w14:textId="77777777" w:rsidR="00536924" w:rsidRDefault="00536924" w:rsidP="00A743A2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2B88B1EE" w14:textId="28BA5153" w:rsidR="00A743A2" w:rsidRDefault="00A743A2" w:rsidP="00A743A2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  <w:r w:rsidRPr="00A72376"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  <w:t>Pokagon Band of Potawatomi Indians (Michigan and Indiana)</w:t>
      </w:r>
    </w:p>
    <w:p w14:paraId="2A021289" w14:textId="77777777" w:rsidR="003F2B76" w:rsidRPr="00A72376" w:rsidRDefault="003F2B76" w:rsidP="00A743A2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361EB3EE" w14:textId="77777777" w:rsidR="00A743A2" w:rsidRPr="003F2B76" w:rsidRDefault="00A743A2" w:rsidP="00A743A2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3F2B76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52E97B57" w14:textId="3298303E" w:rsidR="00A743A2" w:rsidRDefault="00A743A2" w:rsidP="00A743A2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Pokagon Tribal Law Enforcement Point of Contact for Reporting Missing and Murdered Relatives: </w:t>
      </w:r>
    </w:p>
    <w:p w14:paraId="1D04A3A6" w14:textId="77777777" w:rsidR="00717105" w:rsidRPr="00A72376" w:rsidRDefault="00717105" w:rsidP="00717105">
      <w:pPr>
        <w:spacing w:after="0" w:line="240" w:lineRule="auto"/>
        <w:ind w:left="1440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64542A64" w14:textId="77777777" w:rsidR="001D0484" w:rsidRDefault="00A743A2" w:rsidP="001D0484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Name:</w:t>
      </w: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1D0484"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0375B"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>Doug Callahan, Operations Lieutenant, Tribal Police</w:t>
      </w: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7587617" w14:textId="65211BC0" w:rsidR="001D0484" w:rsidRDefault="0060375B" w:rsidP="001D0484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>Address:</w:t>
      </w:r>
      <w:r w:rsidR="008D58B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8D58B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58620 Sink Rd  </w:t>
      </w:r>
      <w:r w:rsidR="007B528D">
        <w:rPr>
          <w:rFonts w:ascii="StoneSansITC TT" w:hAnsi="StoneSansITC TT" w:cs="Times New Roman"/>
          <w:kern w:val="0"/>
          <w:sz w:val="20"/>
          <w:szCs w:val="24"/>
          <w14:ligatures w14:val="none"/>
        </w:rPr>
        <w:t>Dowagiac, MI 49047 (Main Office)</w:t>
      </w:r>
    </w:p>
    <w:p w14:paraId="7560D8EC" w14:textId="77777777" w:rsidR="001D0484" w:rsidRDefault="00A743A2" w:rsidP="001D0484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Phone:</w:t>
      </w: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1D0484"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0375B"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>(269) 783-3506 (desk) or (269) 783-9026 (mobile)</w:t>
      </w: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</w:p>
    <w:p w14:paraId="7987235F" w14:textId="77777777" w:rsidR="001D0484" w:rsidRDefault="00A743A2" w:rsidP="001D0484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1AC9655" w14:textId="27D6E11F" w:rsidR="0060375B" w:rsidRPr="001D0484" w:rsidRDefault="00A743A2" w:rsidP="001D0484">
      <w:pPr>
        <w:pStyle w:val="ListParagraph"/>
        <w:numPr>
          <w:ilvl w:val="0"/>
          <w:numId w:val="8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Email:  </w:t>
      </w:r>
      <w:r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1D0484" w:rsidRPr="001D0484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0" w:history="1">
        <w:r w:rsidR="001D0484" w:rsidRPr="001D0484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Doug.callahan@pokagonband-nsn.gov</w:t>
        </w:r>
      </w:hyperlink>
    </w:p>
    <w:p w14:paraId="0C57D1F8" w14:textId="5835C3FD" w:rsidR="00A743A2" w:rsidRPr="00A72376" w:rsidRDefault="00A743A2" w:rsidP="0060375B">
      <w:pPr>
        <w:spacing w:after="0" w:line="240" w:lineRule="auto"/>
        <w:ind w:left="1440" w:firstLine="7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</w:p>
    <w:p w14:paraId="201ECC38" w14:textId="77777777" w:rsidR="00A743A2" w:rsidRPr="00A72376" w:rsidRDefault="00A743A2" w:rsidP="00A743A2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Pokagon Tribal Law Enforcement for Missing Person Reports:</w:t>
      </w:r>
    </w:p>
    <w:p w14:paraId="588D51DD" w14:textId="42911185" w:rsidR="00A743A2" w:rsidRPr="003F2B76" w:rsidRDefault="003F2B76" w:rsidP="00A743A2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3F2B76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  <w:r w:rsidR="00A743A2" w:rsidRPr="003F2B76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 xml:space="preserve"> </w:t>
      </w:r>
    </w:p>
    <w:p w14:paraId="408A7D1A" w14:textId="77777777" w:rsidR="00A743A2" w:rsidRPr="00A72376" w:rsidRDefault="00A743A2" w:rsidP="00A743A2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Pokagon Tribal Law Enforcement Can Utilize:</w:t>
      </w:r>
    </w:p>
    <w:p w14:paraId="30A6761D" w14:textId="00EEEF14" w:rsidR="00A743A2" w:rsidRPr="003F2B76" w:rsidRDefault="003F2B76" w:rsidP="003F2B76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3F2B76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7D0DF3E6" w14:textId="77777777" w:rsidR="00A743A2" w:rsidRPr="00A72376" w:rsidRDefault="00A743A2" w:rsidP="00A743A2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0"/>
          <w14:ligatures w14:val="none"/>
        </w:rPr>
        <w:t>Pokagon</w:t>
      </w:r>
      <w:r>
        <w:rPr>
          <w:rFonts w:ascii="StoneSansITC TT" w:hAnsi="StoneSansITC TT" w:cs="Times New Roman"/>
          <w:kern w:val="0"/>
          <w:sz w:val="24"/>
          <w:szCs w:val="20"/>
          <w14:ligatures w14:val="none"/>
        </w:rPr>
        <w:t xml:space="preserve"> </w:t>
      </w:r>
      <w:r w:rsidRPr="00A72376">
        <w:rPr>
          <w:rFonts w:ascii="StoneSansITC TT" w:hAnsi="StoneSansITC TT" w:cs="Times New Roman"/>
          <w:kern w:val="0"/>
          <w:sz w:val="24"/>
          <w:szCs w:val="20"/>
          <w14:ligatures w14:val="none"/>
        </w:rPr>
        <w:t>Tribal Law Enforcement Resources</w:t>
      </w:r>
    </w:p>
    <w:p w14:paraId="1B52B5B1" w14:textId="649BDD1F" w:rsidR="00A743A2" w:rsidRPr="003F2B76" w:rsidRDefault="003F2B76" w:rsidP="00A743A2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</w:pPr>
      <w:r w:rsidRPr="003F2B76"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  <w:t>UNDER CONSTRUCTION</w:t>
      </w:r>
    </w:p>
    <w:p w14:paraId="4FB128BE" w14:textId="77777777" w:rsidR="00A743A2" w:rsidRPr="00A72376" w:rsidRDefault="00A743A2" w:rsidP="00A743A2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Pokagon Tribal Law Enforcement Contacts - Outside POKAGON Jurisdiction:</w:t>
      </w:r>
    </w:p>
    <w:p w14:paraId="2F8EE05A" w14:textId="7B7C9CD4" w:rsidR="00A743A2" w:rsidRPr="003F2B76" w:rsidRDefault="003F2B76" w:rsidP="003F2B76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3F2B76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1741A83A" w14:textId="77777777" w:rsidR="00A743A2" w:rsidRPr="00A72376" w:rsidRDefault="00A743A2" w:rsidP="00A743A2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FB974F1" w14:textId="77777777" w:rsidR="00A743A2" w:rsidRPr="00A72376" w:rsidRDefault="00A743A2" w:rsidP="00A743A2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C74380E" w14:textId="77777777" w:rsidR="00536924" w:rsidRDefault="00536924" w:rsidP="00A743A2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95A061B" w14:textId="32E5FEFE" w:rsidR="00A743A2" w:rsidRPr="003F2B76" w:rsidRDefault="00A743A2" w:rsidP="00A743A2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3F2B76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22D70249" w14:textId="01AF067A" w:rsidR="00717105" w:rsidRDefault="00A743A2" w:rsidP="00717105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Pokagon Tribal Victim Services Point of Contact for MMIR:</w:t>
      </w:r>
    </w:p>
    <w:p w14:paraId="5F58D869" w14:textId="77777777" w:rsidR="00717105" w:rsidRPr="00717105" w:rsidRDefault="00717105" w:rsidP="00717105">
      <w:pPr>
        <w:pStyle w:val="ListParagraph"/>
        <w:spacing w:after="0" w:line="240" w:lineRule="auto"/>
        <w:ind w:left="1440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254F3EF7" w14:textId="3ACE7F5E" w:rsidR="00717105" w:rsidRDefault="00A743A2" w:rsidP="00717105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B705C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0375B"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>Casey Kasper-Welles, Victim Services Supervisor</w:t>
      </w: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64D16FA5" w14:textId="77777777" w:rsidR="00717105" w:rsidRDefault="00A743A2" w:rsidP="00717105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 </w:t>
      </w: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067FA377" w14:textId="1EF90F05" w:rsidR="00717105" w:rsidRDefault="00A743A2" w:rsidP="00717105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="0060375B"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B705C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60375B"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>(269) 462-4324 (desk) or (269) 519-0809 (mobile)</w:t>
      </w:r>
    </w:p>
    <w:p w14:paraId="3E52EC0F" w14:textId="77777777" w:rsidR="00717105" w:rsidRDefault="00717105" w:rsidP="00717105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>F</w:t>
      </w:r>
      <w:r w:rsidR="0060375B"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>ax:</w:t>
      </w:r>
      <w:r w:rsidR="00A743A2"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A743A2"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04DD205" w14:textId="353281CD" w:rsidR="0060375B" w:rsidRDefault="00A743A2" w:rsidP="00717105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Email: </w:t>
      </w: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B705CB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1" w:history="1">
        <w:r w:rsidR="00B705CB" w:rsidRPr="00A70E90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Casey.kasper-welles@pokagonband-nsn.gov</w:t>
        </w:r>
      </w:hyperlink>
    </w:p>
    <w:p w14:paraId="56A46737" w14:textId="1E0818AB" w:rsidR="00C01A30" w:rsidRDefault="00C01A30" w:rsidP="00717105">
      <w:pPr>
        <w:pStyle w:val="ListParagraph"/>
        <w:numPr>
          <w:ilvl w:val="0"/>
          <w:numId w:val="15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Website:</w:t>
      </w: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2" w:history="1">
        <w:r w:rsidRPr="00A70E90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https://www.pokagonband-nsn.gov/departments/social-services/domestic-violence/</w:t>
        </w:r>
      </w:hyperlink>
    </w:p>
    <w:p w14:paraId="3BAAEC7E" w14:textId="77777777" w:rsidR="00C01A30" w:rsidRPr="00717105" w:rsidRDefault="00C01A30" w:rsidP="00C01A30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01FB16A" w14:textId="4C90CAF9" w:rsidR="00A743A2" w:rsidRPr="00A72376" w:rsidRDefault="00A743A2" w:rsidP="00717105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C61C7C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5AE5EF0C" w14:textId="77777777" w:rsidR="00A743A2" w:rsidRPr="00717105" w:rsidRDefault="00A743A2" w:rsidP="00717105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Pokagon Tribal Victim Services Policy for MMIR:</w:t>
      </w:r>
    </w:p>
    <w:p w14:paraId="42107A66" w14:textId="43C2BA00" w:rsidR="00A743A2" w:rsidRPr="00717105" w:rsidRDefault="00C61C7C" w:rsidP="001C0A12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0D347785" w14:textId="77777777" w:rsidR="00A743A2" w:rsidRPr="00717105" w:rsidRDefault="00A743A2" w:rsidP="00717105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4"/>
          <w:szCs w:val="24"/>
          <w14:ligatures w14:val="none"/>
        </w:rPr>
        <w:t>What resources are available within Tribal Victim Services?</w:t>
      </w:r>
    </w:p>
    <w:p w14:paraId="3005CA02" w14:textId="53E70C18" w:rsidR="00C61C7C" w:rsidRDefault="00C61C7C" w:rsidP="00C61C7C">
      <w:pPr>
        <w:spacing w:after="0" w:line="240" w:lineRule="auto"/>
        <w:ind w:left="1440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4"/>
          <w:szCs w:val="24"/>
          <w14:ligatures w14:val="none"/>
        </w:rPr>
        <w:t>Services are open to anyone, regardless of gender, who are presently experiencing or have previously experienced domestic violence and are:</w:t>
      </w:r>
    </w:p>
    <w:p w14:paraId="1EB05A1A" w14:textId="77777777" w:rsidR="001C0A12" w:rsidRDefault="00C61C7C" w:rsidP="001C0A12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055196">
        <w:rPr>
          <w:rFonts w:ascii="StoneSansITC TT" w:hAnsi="StoneSansITC TT" w:cs="Times New Roman"/>
          <w:kern w:val="0"/>
          <w:sz w:val="24"/>
          <w:szCs w:val="24"/>
          <w14:ligatures w14:val="none"/>
        </w:rPr>
        <w:t>A Pokagaon Band Tribal Citizen</w:t>
      </w:r>
      <w:r w:rsidR="00055196" w:rsidRPr="00055196">
        <w:rPr>
          <w:rFonts w:ascii="StoneSansITC TT" w:hAnsi="StoneSansITC TT" w:cs="Times New Roman"/>
          <w:kern w:val="0"/>
          <w:sz w:val="24"/>
          <w:szCs w:val="24"/>
          <w14:ligatures w14:val="none"/>
        </w:rPr>
        <w:t>; or</w:t>
      </w:r>
    </w:p>
    <w:p w14:paraId="081A83B8" w14:textId="77777777" w:rsidR="001C0A12" w:rsidRDefault="00055196" w:rsidP="001C0A12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1C0A12">
        <w:rPr>
          <w:rFonts w:ascii="StoneSansITC TT" w:hAnsi="StoneSansITC TT" w:cs="Times New Roman"/>
          <w:kern w:val="0"/>
          <w:sz w:val="24"/>
          <w:szCs w:val="24"/>
          <w14:ligatures w14:val="none"/>
        </w:rPr>
        <w:lastRenderedPageBreak/>
        <w:t>A Citizen of another Federally Recognized Tribe; or</w:t>
      </w:r>
    </w:p>
    <w:p w14:paraId="52F42F82" w14:textId="77777777" w:rsidR="001C0A12" w:rsidRDefault="00055196" w:rsidP="001C0A12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1C0A12">
        <w:rPr>
          <w:rFonts w:ascii="StoneSansITC TT" w:hAnsi="StoneSansITC TT" w:cs="Times New Roman"/>
          <w:kern w:val="0"/>
          <w:sz w:val="24"/>
          <w:szCs w:val="24"/>
          <w14:ligatures w14:val="none"/>
        </w:rPr>
        <w:t>A parent of a Pokagon Band Tribal Citizen; or</w:t>
      </w:r>
    </w:p>
    <w:p w14:paraId="3A0BABC6" w14:textId="118C6B11" w:rsidR="00717105" w:rsidRPr="001C0A12" w:rsidRDefault="00055196" w:rsidP="001C0A12">
      <w:pPr>
        <w:pStyle w:val="ListParagraph"/>
        <w:numPr>
          <w:ilvl w:val="0"/>
          <w:numId w:val="18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1C0A12">
        <w:rPr>
          <w:rFonts w:ascii="StoneSansITC TT" w:hAnsi="StoneSansITC TT" w:cs="Times New Roman"/>
          <w:kern w:val="0"/>
          <w:sz w:val="24"/>
          <w:szCs w:val="24"/>
          <w14:ligatures w14:val="none"/>
        </w:rPr>
        <w:t>Or a current or former partner of a Pokagon Band Tribal Citizen</w:t>
      </w:r>
    </w:p>
    <w:p w14:paraId="3783B473" w14:textId="017F9C05" w:rsidR="00717105" w:rsidRDefault="001C0A12" w:rsidP="00717105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Case Management</w:t>
      </w:r>
    </w:p>
    <w:p w14:paraId="07FFFE08" w14:textId="5AA1883D" w:rsidR="001C0A12" w:rsidRDefault="001C0A12" w:rsidP="00717105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Safety Planning</w:t>
      </w:r>
    </w:p>
    <w:p w14:paraId="15808FBC" w14:textId="77777777" w:rsidR="00717105" w:rsidRDefault="00C61C7C" w:rsidP="00717105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>Assistance filing Personal Protection Orders (PPOs)</w:t>
      </w:r>
    </w:p>
    <w:p w14:paraId="2664F1CF" w14:textId="77777777" w:rsidR="00717105" w:rsidRDefault="00C61C7C" w:rsidP="00717105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>Court accompaniment</w:t>
      </w:r>
    </w:p>
    <w:p w14:paraId="00DC5ED1" w14:textId="77777777" w:rsidR="00717105" w:rsidRDefault="00C61C7C" w:rsidP="00717105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>Limited financial assistance</w:t>
      </w:r>
    </w:p>
    <w:p w14:paraId="26EB0D5E" w14:textId="77777777" w:rsidR="00717105" w:rsidRDefault="00C61C7C" w:rsidP="00717105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>Educational programming and outreach</w:t>
      </w:r>
    </w:p>
    <w:p w14:paraId="7087F30D" w14:textId="5EF638B9" w:rsidR="00C61C7C" w:rsidRPr="00717105" w:rsidRDefault="00C61C7C" w:rsidP="00717105">
      <w:pPr>
        <w:pStyle w:val="ListParagraph"/>
        <w:numPr>
          <w:ilvl w:val="0"/>
          <w:numId w:val="7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0"/>
          <w:szCs w:val="24"/>
          <w14:ligatures w14:val="none"/>
        </w:rPr>
        <w:t>Cultural programming and assistance</w:t>
      </w:r>
    </w:p>
    <w:p w14:paraId="1D583CC0" w14:textId="77777777" w:rsidR="00C61C7C" w:rsidRPr="00A72376" w:rsidRDefault="00C61C7C" w:rsidP="00C61C7C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1CCDFD9" w14:textId="77777777" w:rsidR="00A743A2" w:rsidRPr="00717105" w:rsidRDefault="00A743A2" w:rsidP="00717105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Social Media Account for Tribal Victim Services  </w:t>
      </w:r>
    </w:p>
    <w:p w14:paraId="1BB4632C" w14:textId="4AE94B5C" w:rsidR="00A743A2" w:rsidRPr="001C0A12" w:rsidRDefault="001C0A12" w:rsidP="001C0A12">
      <w:pPr>
        <w:pStyle w:val="ListParagraph"/>
        <w:numPr>
          <w:ilvl w:val="0"/>
          <w:numId w:val="1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C0A12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  <w:hyperlink r:id="rId13" w:history="1">
        <w:r w:rsidRPr="007114CA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https://www.facebook.com/pokagonband</w:t>
        </w:r>
      </w:hyperlink>
    </w:p>
    <w:p w14:paraId="66E175E8" w14:textId="77777777" w:rsidR="002C006C" w:rsidRPr="00A72376" w:rsidRDefault="002C006C" w:rsidP="002C006C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724D5291" w14:textId="77777777" w:rsidR="00A743A2" w:rsidRPr="00717105" w:rsidRDefault="00A743A2" w:rsidP="00717105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717105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07A1E880" w14:textId="2E8133A3" w:rsidR="00225015" w:rsidRDefault="00225015" w:rsidP="00225015">
      <w:pPr>
        <w:pStyle w:val="ListParagraph"/>
        <w:numPr>
          <w:ilvl w:val="0"/>
          <w:numId w:val="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0"/>
          <w14:ligatures w14:val="none"/>
        </w:rPr>
        <w:t>Health Services</w:t>
      </w:r>
    </w:p>
    <w:p w14:paraId="7AFED2CA" w14:textId="227D7455" w:rsidR="006D3578" w:rsidRDefault="00000000" w:rsidP="006D3578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hyperlink r:id="rId14" w:history="1">
        <w:r w:rsidR="006D3578" w:rsidRPr="00971B67">
          <w:rPr>
            <w:rStyle w:val="Hyperlink"/>
            <w:rFonts w:ascii="StoneSansITC TT" w:hAnsi="StoneSansITC TT" w:cs="Times New Roman"/>
            <w:kern w:val="0"/>
            <w:sz w:val="20"/>
            <w:szCs w:val="20"/>
            <w14:ligatures w14:val="none"/>
          </w:rPr>
          <w:t>https://www.pokagonband-nsn.gov/departments/health-services/</w:t>
        </w:r>
      </w:hyperlink>
    </w:p>
    <w:p w14:paraId="337E1F2B" w14:textId="77777777" w:rsidR="006D3578" w:rsidRDefault="006D3578" w:rsidP="006D3578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</w:p>
    <w:p w14:paraId="6E7EB755" w14:textId="065395BB" w:rsidR="00225015" w:rsidRDefault="00225015" w:rsidP="00225015">
      <w:pPr>
        <w:pStyle w:val="ListParagraph"/>
        <w:numPr>
          <w:ilvl w:val="0"/>
          <w:numId w:val="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0"/>
          <w14:ligatures w14:val="none"/>
        </w:rPr>
        <w:t>Community Health</w:t>
      </w:r>
    </w:p>
    <w:p w14:paraId="04F1D803" w14:textId="628B077C" w:rsidR="006D3578" w:rsidRDefault="00000000" w:rsidP="006D3578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hyperlink r:id="rId15" w:history="1">
        <w:r w:rsidR="006D3578" w:rsidRPr="00971B67">
          <w:rPr>
            <w:rStyle w:val="Hyperlink"/>
            <w:rFonts w:ascii="StoneSansITC TT" w:hAnsi="StoneSansITC TT" w:cs="Times New Roman"/>
            <w:kern w:val="0"/>
            <w:sz w:val="20"/>
            <w:szCs w:val="20"/>
            <w14:ligatures w14:val="none"/>
          </w:rPr>
          <w:t>https://www.pokagonband-nsn.gov/departments/health-services/community-outreach-program/</w:t>
        </w:r>
      </w:hyperlink>
    </w:p>
    <w:p w14:paraId="5F2118C3" w14:textId="77777777" w:rsidR="006D3578" w:rsidRDefault="006D3578" w:rsidP="006D3578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</w:p>
    <w:p w14:paraId="5E23C71D" w14:textId="31757524" w:rsidR="00225015" w:rsidRDefault="00225015" w:rsidP="00225015">
      <w:pPr>
        <w:pStyle w:val="ListParagraph"/>
        <w:numPr>
          <w:ilvl w:val="0"/>
          <w:numId w:val="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0"/>
          <w14:ligatures w14:val="none"/>
        </w:rPr>
        <w:t>Behavioral Health</w:t>
      </w:r>
    </w:p>
    <w:p w14:paraId="5C9146FB" w14:textId="59C2CD7C" w:rsidR="006D3578" w:rsidRDefault="00000000" w:rsidP="006D3578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hyperlink r:id="rId16" w:history="1">
        <w:r w:rsidR="006D3578" w:rsidRPr="00971B67">
          <w:rPr>
            <w:rStyle w:val="Hyperlink"/>
            <w:rFonts w:ascii="StoneSansITC TT" w:hAnsi="StoneSansITC TT" w:cs="Times New Roman"/>
            <w:kern w:val="0"/>
            <w:sz w:val="20"/>
            <w:szCs w:val="20"/>
            <w14:ligatures w14:val="none"/>
          </w:rPr>
          <w:t>https://www.pokagonband-nsn.gov/departments/health-services/behavioral-health/</w:t>
        </w:r>
      </w:hyperlink>
    </w:p>
    <w:p w14:paraId="69C36B1D" w14:textId="77777777" w:rsidR="006D3578" w:rsidRDefault="006D3578" w:rsidP="006D3578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</w:p>
    <w:p w14:paraId="7C457B8F" w14:textId="1A3AF3D0" w:rsidR="00225015" w:rsidRDefault="00225015" w:rsidP="00225015">
      <w:pPr>
        <w:pStyle w:val="ListParagraph"/>
        <w:numPr>
          <w:ilvl w:val="0"/>
          <w:numId w:val="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0"/>
          <w14:ligatures w14:val="none"/>
        </w:rPr>
        <w:t>Traditional Medicine</w:t>
      </w:r>
    </w:p>
    <w:p w14:paraId="468C30CF" w14:textId="68F8D44F" w:rsidR="006D3578" w:rsidRDefault="00000000" w:rsidP="006D3578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hyperlink r:id="rId17" w:history="1">
        <w:r w:rsidR="006D3578" w:rsidRPr="00971B67">
          <w:rPr>
            <w:rStyle w:val="Hyperlink"/>
            <w:rFonts w:ascii="StoneSansITC TT" w:hAnsi="StoneSansITC TT" w:cs="Times New Roman"/>
            <w:kern w:val="0"/>
            <w:sz w:val="20"/>
            <w:szCs w:val="20"/>
            <w14:ligatures w14:val="none"/>
          </w:rPr>
          <w:t>https://www.pokagonband-nsn.gov/departments/center-history-and-culture/traditional-medicine/</w:t>
        </w:r>
      </w:hyperlink>
    </w:p>
    <w:p w14:paraId="3BA05ABD" w14:textId="77777777" w:rsidR="006D3578" w:rsidRDefault="006D3578" w:rsidP="006D3578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</w:p>
    <w:p w14:paraId="68A57558" w14:textId="5A869337" w:rsidR="00225015" w:rsidRDefault="00225015" w:rsidP="00225015">
      <w:pPr>
        <w:pStyle w:val="ListParagraph"/>
        <w:numPr>
          <w:ilvl w:val="0"/>
          <w:numId w:val="9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0"/>
          <w14:ligatures w14:val="none"/>
        </w:rPr>
        <w:t>Social Services include but not limited to:</w:t>
      </w:r>
    </w:p>
    <w:p w14:paraId="323024C4" w14:textId="48A62BB4" w:rsidR="00225015" w:rsidRDefault="00225015" w:rsidP="00225015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0"/>
          <w14:ligatures w14:val="none"/>
        </w:rPr>
        <w:t>Food Assistance Programs</w:t>
      </w:r>
    </w:p>
    <w:p w14:paraId="2DCE61DA" w14:textId="52967161" w:rsidR="00225015" w:rsidRDefault="00225015" w:rsidP="00225015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0"/>
          <w14:ligatures w14:val="none"/>
        </w:rPr>
        <w:t>Payment Assistance Programs</w:t>
      </w:r>
    </w:p>
    <w:p w14:paraId="3BE4B096" w14:textId="0DB34D93" w:rsidR="00225015" w:rsidRDefault="00225015" w:rsidP="00225015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0"/>
          <w14:ligatures w14:val="none"/>
        </w:rPr>
        <w:t>Individual and Family Assistance Programs</w:t>
      </w:r>
    </w:p>
    <w:p w14:paraId="2F5AA74C" w14:textId="49B46817" w:rsidR="006D3578" w:rsidRDefault="00000000" w:rsidP="006D3578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  <w:hyperlink r:id="rId18" w:history="1">
        <w:r w:rsidR="006D3578" w:rsidRPr="00971B67">
          <w:rPr>
            <w:rStyle w:val="Hyperlink"/>
            <w:rFonts w:ascii="StoneSansITC TT" w:hAnsi="StoneSansITC TT" w:cs="Times New Roman"/>
            <w:kern w:val="0"/>
            <w:sz w:val="20"/>
            <w:szCs w:val="20"/>
            <w14:ligatures w14:val="none"/>
          </w:rPr>
          <w:t>https://www.pokagonband-nsn.gov/departments/social-services/</w:t>
        </w:r>
      </w:hyperlink>
    </w:p>
    <w:p w14:paraId="7B8718DC" w14:textId="77777777" w:rsidR="006D3578" w:rsidRPr="006D3578" w:rsidRDefault="006D3578" w:rsidP="006D3578">
      <w:pPr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</w:p>
    <w:p w14:paraId="42A78B9D" w14:textId="77777777" w:rsidR="00225015" w:rsidRPr="00225015" w:rsidRDefault="00225015" w:rsidP="00225015">
      <w:pPr>
        <w:pStyle w:val="ListParagraph"/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0"/>
          <w14:ligatures w14:val="none"/>
        </w:rPr>
      </w:pPr>
    </w:p>
    <w:p w14:paraId="1FBBC818" w14:textId="77777777" w:rsidR="00A743A2" w:rsidRPr="00A72376" w:rsidRDefault="00A743A2" w:rsidP="00A743A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01F7F360" w14:textId="77777777" w:rsidR="00A743A2" w:rsidRPr="00A72376" w:rsidRDefault="00A743A2" w:rsidP="00A743A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5F13A556" w14:textId="77777777" w:rsidR="00A743A2" w:rsidRPr="00A72376" w:rsidRDefault="00A743A2" w:rsidP="00A743A2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sectPr w:rsidR="00A743A2" w:rsidRPr="00A72376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6B36" w14:textId="77777777" w:rsidR="00A5137F" w:rsidRDefault="00A5137F" w:rsidP="00261FCB">
      <w:pPr>
        <w:spacing w:after="0" w:line="240" w:lineRule="auto"/>
      </w:pPr>
      <w:r>
        <w:separator/>
      </w:r>
    </w:p>
  </w:endnote>
  <w:endnote w:type="continuationSeparator" w:id="0">
    <w:p w14:paraId="39044573" w14:textId="77777777" w:rsidR="00A5137F" w:rsidRDefault="00A5137F" w:rsidP="0026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BF05" w14:textId="018CA209" w:rsidR="00261FCB" w:rsidRDefault="00261FC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30E03B" wp14:editId="6D16EA4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A8260" w14:textId="42AF876A" w:rsidR="00261FCB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261FCB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261FC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261FCB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30E03B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2DA8260" w14:textId="42AF876A" w:rsidR="00261FCB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261FCB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261FC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261FCB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71F3" w14:textId="77777777" w:rsidR="00A5137F" w:rsidRDefault="00A5137F" w:rsidP="00261FCB">
      <w:pPr>
        <w:spacing w:after="0" w:line="240" w:lineRule="auto"/>
      </w:pPr>
      <w:r>
        <w:separator/>
      </w:r>
    </w:p>
  </w:footnote>
  <w:footnote w:type="continuationSeparator" w:id="0">
    <w:p w14:paraId="3657F468" w14:textId="77777777" w:rsidR="00A5137F" w:rsidRDefault="00A5137F" w:rsidP="0026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11"/>
    <w:multiLevelType w:val="hybridMultilevel"/>
    <w:tmpl w:val="F1A83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D566D"/>
    <w:multiLevelType w:val="hybridMultilevel"/>
    <w:tmpl w:val="BE94DD8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EE10AF"/>
    <w:multiLevelType w:val="multilevel"/>
    <w:tmpl w:val="9D1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20362"/>
    <w:multiLevelType w:val="hybridMultilevel"/>
    <w:tmpl w:val="05F4B8F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0F1ED0"/>
    <w:multiLevelType w:val="hybridMultilevel"/>
    <w:tmpl w:val="74DA65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515F57"/>
    <w:multiLevelType w:val="hybridMultilevel"/>
    <w:tmpl w:val="8EBC5D50"/>
    <w:lvl w:ilvl="0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 w15:restartNumberingAfterBreak="0">
    <w:nsid w:val="30946798"/>
    <w:multiLevelType w:val="hybridMultilevel"/>
    <w:tmpl w:val="F5E4F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077906"/>
    <w:multiLevelType w:val="hybridMultilevel"/>
    <w:tmpl w:val="71C048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5C074A"/>
    <w:multiLevelType w:val="hybridMultilevel"/>
    <w:tmpl w:val="CE3A2B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271FCE"/>
    <w:multiLevelType w:val="hybridMultilevel"/>
    <w:tmpl w:val="BC7ED6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FD4E51"/>
    <w:multiLevelType w:val="hybridMultilevel"/>
    <w:tmpl w:val="72A47CA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4115AD1"/>
    <w:multiLevelType w:val="hybridMultilevel"/>
    <w:tmpl w:val="A288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417DD2"/>
    <w:multiLevelType w:val="hybridMultilevel"/>
    <w:tmpl w:val="5F0E2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F87177"/>
    <w:multiLevelType w:val="hybridMultilevel"/>
    <w:tmpl w:val="6D2488B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FE44DA"/>
    <w:multiLevelType w:val="hybridMultilevel"/>
    <w:tmpl w:val="0A0823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C933EA"/>
    <w:multiLevelType w:val="hybridMultilevel"/>
    <w:tmpl w:val="E8EE7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355C9"/>
    <w:multiLevelType w:val="hybridMultilevel"/>
    <w:tmpl w:val="B2F4E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95775A"/>
    <w:multiLevelType w:val="hybridMultilevel"/>
    <w:tmpl w:val="68B444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94219A4"/>
    <w:multiLevelType w:val="multilevel"/>
    <w:tmpl w:val="B15A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3850187">
    <w:abstractNumId w:val="11"/>
  </w:num>
  <w:num w:numId="2" w16cid:durableId="356856844">
    <w:abstractNumId w:val="0"/>
  </w:num>
  <w:num w:numId="3" w16cid:durableId="1540823819">
    <w:abstractNumId w:val="15"/>
  </w:num>
  <w:num w:numId="4" w16cid:durableId="1769427268">
    <w:abstractNumId w:val="18"/>
  </w:num>
  <w:num w:numId="5" w16cid:durableId="2029288523">
    <w:abstractNumId w:val="2"/>
  </w:num>
  <w:num w:numId="6" w16cid:durableId="2071297351">
    <w:abstractNumId w:val="16"/>
  </w:num>
  <w:num w:numId="7" w16cid:durableId="966353865">
    <w:abstractNumId w:val="17"/>
  </w:num>
  <w:num w:numId="8" w16cid:durableId="1909419696">
    <w:abstractNumId w:val="7"/>
  </w:num>
  <w:num w:numId="9" w16cid:durableId="1678532224">
    <w:abstractNumId w:val="4"/>
  </w:num>
  <w:num w:numId="10" w16cid:durableId="266741018">
    <w:abstractNumId w:val="1"/>
  </w:num>
  <w:num w:numId="11" w16cid:durableId="1841045159">
    <w:abstractNumId w:val="3"/>
  </w:num>
  <w:num w:numId="12" w16cid:durableId="1859345">
    <w:abstractNumId w:val="13"/>
  </w:num>
  <w:num w:numId="13" w16cid:durableId="1682589856">
    <w:abstractNumId w:val="12"/>
  </w:num>
  <w:num w:numId="14" w16cid:durableId="681053353">
    <w:abstractNumId w:val="10"/>
  </w:num>
  <w:num w:numId="15" w16cid:durableId="742609570">
    <w:abstractNumId w:val="9"/>
  </w:num>
  <w:num w:numId="16" w16cid:durableId="377361962">
    <w:abstractNumId w:val="14"/>
  </w:num>
  <w:num w:numId="17" w16cid:durableId="2035884999">
    <w:abstractNumId w:val="6"/>
  </w:num>
  <w:num w:numId="18" w16cid:durableId="1388066392">
    <w:abstractNumId w:val="8"/>
  </w:num>
  <w:num w:numId="19" w16cid:durableId="515507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A2"/>
    <w:rsid w:val="00055196"/>
    <w:rsid w:val="00120E0B"/>
    <w:rsid w:val="001C0A12"/>
    <w:rsid w:val="001D0484"/>
    <w:rsid w:val="00225015"/>
    <w:rsid w:val="00261FCB"/>
    <w:rsid w:val="002C006C"/>
    <w:rsid w:val="003F2B76"/>
    <w:rsid w:val="00493210"/>
    <w:rsid w:val="00536924"/>
    <w:rsid w:val="0060375B"/>
    <w:rsid w:val="006D3578"/>
    <w:rsid w:val="00717105"/>
    <w:rsid w:val="007B528D"/>
    <w:rsid w:val="008D58BF"/>
    <w:rsid w:val="00996B4D"/>
    <w:rsid w:val="00A5137F"/>
    <w:rsid w:val="00A743A2"/>
    <w:rsid w:val="00B705CB"/>
    <w:rsid w:val="00C01A30"/>
    <w:rsid w:val="00C61C7C"/>
    <w:rsid w:val="00D2238D"/>
    <w:rsid w:val="00E07E7D"/>
    <w:rsid w:val="00F1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7DCDA"/>
  <w15:chartTrackingRefBased/>
  <w15:docId w15:val="{0DD0F8E6-08D3-42EE-8589-50055D95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CB"/>
  </w:style>
  <w:style w:type="paragraph" w:styleId="Footer">
    <w:name w:val="footer"/>
    <w:basedOn w:val="Normal"/>
    <w:link w:val="FooterChar"/>
    <w:uiPriority w:val="99"/>
    <w:unhideWhenUsed/>
    <w:rsid w:val="0026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CB"/>
  </w:style>
  <w:style w:type="character" w:styleId="Hyperlink">
    <w:name w:val="Hyperlink"/>
    <w:basedOn w:val="DefaultParagraphFont"/>
    <w:uiPriority w:val="99"/>
    <w:unhideWhenUsed/>
    <w:rsid w:val="00603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7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okagonband" TargetMode="External"/><Relationship Id="rId18" Type="http://schemas.openxmlformats.org/officeDocument/2006/relationships/hyperlink" Target="https://www.pokagonband-nsn.gov/departments/social-servic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okagonband-nsn.gov/departments/social-services/domestic-violence/" TargetMode="External"/><Relationship Id="rId17" Type="http://schemas.openxmlformats.org/officeDocument/2006/relationships/hyperlink" Target="https://www.pokagonband-nsn.gov/departments/center-history-and-culture/traditional-medic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kagonband-nsn.gov/departments/health-services/behavioral-healt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sey.kasper-welles@pokagonband-nsn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okagonband-nsn.gov/departments/health-services/community-outreach-program/" TargetMode="External"/><Relationship Id="rId10" Type="http://schemas.openxmlformats.org/officeDocument/2006/relationships/hyperlink" Target="mailto:Doug.callahan@pokagonband-nsn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kagonband-nsn.gov/departments/health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C85B-D03E-40EF-A6B1-2C5885E2F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4B816-B174-40FB-9015-85A859134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D298C-261A-43CB-A550-9A8699E3C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6</cp:revision>
  <cp:lastPrinted>2023-04-28T18:15:00Z</cp:lastPrinted>
  <dcterms:created xsi:type="dcterms:W3CDTF">2023-04-28T18:15:00Z</dcterms:created>
  <dcterms:modified xsi:type="dcterms:W3CDTF">2023-05-05T00:04:00Z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